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7015C" w14:textId="77777777" w:rsidR="00054A2F" w:rsidRPr="00C5596F" w:rsidRDefault="00054A2F" w:rsidP="00054A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36"/>
          <w:szCs w:val="36"/>
        </w:rPr>
      </w:pPr>
      <w:bookmarkStart w:id="0" w:name="_GoBack"/>
      <w:bookmarkEnd w:id="0"/>
      <w:r w:rsidRPr="00C5596F">
        <w:rPr>
          <w:rFonts w:ascii="Montserrat" w:eastAsia="Montserrat" w:hAnsi="Montserrat" w:cs="Montserrat"/>
          <w:color w:val="000000"/>
          <w:sz w:val="36"/>
          <w:szCs w:val="36"/>
        </w:rPr>
        <w:t xml:space="preserve">Iniziativa ETU - </w:t>
      </w:r>
      <w:r w:rsidRPr="00C5596F">
        <w:rPr>
          <w:rFonts w:ascii="Montserrat" w:eastAsia="Montserrat" w:hAnsi="Montserrat" w:cs="Montserrat"/>
          <w:sz w:val="36"/>
          <w:szCs w:val="36"/>
        </w:rPr>
        <w:t>Call ETU</w:t>
      </w:r>
    </w:p>
    <w:p w14:paraId="16FC16F8" w14:textId="77777777" w:rsidR="00054A2F" w:rsidRPr="00C5596F" w:rsidRDefault="00054A2F" w:rsidP="00054A2F">
      <w:pPr>
        <w:spacing w:after="0" w:line="240" w:lineRule="auto"/>
        <w:jc w:val="center"/>
        <w:rPr>
          <w:rFonts w:ascii="Montserrat" w:eastAsia="Montserrat" w:hAnsi="Montserrat" w:cs="Montserrat"/>
          <w:sz w:val="28"/>
          <w:szCs w:val="28"/>
        </w:rPr>
      </w:pPr>
      <w:r w:rsidRPr="00C5596F">
        <w:rPr>
          <w:rFonts w:ascii="Montserrat" w:eastAsia="Montserrat" w:hAnsi="Montserrat" w:cs="Montserrat"/>
          <w:sz w:val="28"/>
          <w:szCs w:val="28"/>
        </w:rPr>
        <w:t>Interreg MED Renewable Energy</w:t>
      </w:r>
    </w:p>
    <w:p w14:paraId="5FC18848" w14:textId="77777777" w:rsidR="00D47EB1" w:rsidRDefault="00B957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/>
        <w:jc w:val="center"/>
      </w:pPr>
      <w:r>
        <w:rPr>
          <w:rFonts w:ascii="Montserrat" w:eastAsia="Montserrat" w:hAnsi="Montserrat" w:cs="Montserrat"/>
          <w:b/>
          <w:sz w:val="36"/>
          <w:szCs w:val="36"/>
        </w:rPr>
        <w:t xml:space="preserve">Scheda riassuntiva </w:t>
      </w:r>
    </w:p>
    <w:tbl>
      <w:tblPr>
        <w:tblStyle w:val="a2"/>
        <w:tblW w:w="8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6510"/>
      </w:tblGrid>
      <w:tr w:rsidR="00D47EB1" w14:paraId="2798ED07" w14:textId="77777777" w:rsidTr="005E1D97">
        <w:tc>
          <w:tcPr>
            <w:tcW w:w="1980" w:type="dxa"/>
          </w:tcPr>
          <w:p w14:paraId="1E962A32" w14:textId="77777777" w:rsidR="00D47EB1" w:rsidRDefault="00B957A9">
            <w:pPr>
              <w:spacing w:after="0" w:line="240" w:lineRule="auto"/>
            </w:pPr>
            <w:r>
              <w:t>Acronimo</w:t>
            </w:r>
          </w:p>
        </w:tc>
        <w:tc>
          <w:tcPr>
            <w:tcW w:w="6510" w:type="dxa"/>
          </w:tcPr>
          <w:p w14:paraId="01DD7332" w14:textId="77777777" w:rsidR="00D47EB1" w:rsidRDefault="00D47EB1">
            <w:pPr>
              <w:spacing w:after="0" w:line="240" w:lineRule="auto"/>
              <w:rPr>
                <w:i/>
                <w:color w:val="999999"/>
              </w:rPr>
            </w:pPr>
          </w:p>
        </w:tc>
      </w:tr>
      <w:tr w:rsidR="00D47EB1" w14:paraId="41D41FAC" w14:textId="77777777" w:rsidTr="005E1D97">
        <w:tc>
          <w:tcPr>
            <w:tcW w:w="1980" w:type="dxa"/>
          </w:tcPr>
          <w:p w14:paraId="30C9F14D" w14:textId="77777777" w:rsidR="00D47EB1" w:rsidRDefault="00B957A9">
            <w:pPr>
              <w:spacing w:after="0" w:line="240" w:lineRule="auto"/>
            </w:pPr>
            <w:r>
              <w:t>Titolo della proposta</w:t>
            </w:r>
          </w:p>
        </w:tc>
        <w:tc>
          <w:tcPr>
            <w:tcW w:w="6510" w:type="dxa"/>
          </w:tcPr>
          <w:p w14:paraId="4E3AD397" w14:textId="77777777" w:rsidR="00D47EB1" w:rsidRDefault="00D47EB1">
            <w:pPr>
              <w:spacing w:after="0" w:line="240" w:lineRule="auto"/>
              <w:rPr>
                <w:i/>
                <w:color w:val="999999"/>
              </w:rPr>
            </w:pPr>
          </w:p>
        </w:tc>
      </w:tr>
      <w:tr w:rsidR="00D47EB1" w:rsidRPr="00054A2F" w14:paraId="1E4E7E9B" w14:textId="77777777" w:rsidTr="005E1D97">
        <w:tc>
          <w:tcPr>
            <w:tcW w:w="1980" w:type="dxa"/>
          </w:tcPr>
          <w:p w14:paraId="01CFDED5" w14:textId="77777777" w:rsidR="00D47EB1" w:rsidRPr="005E1D97" w:rsidRDefault="00B957A9">
            <w:pPr>
              <w:spacing w:after="0" w:line="240" w:lineRule="auto"/>
              <w:rPr>
                <w:lang w:val="it-IT"/>
              </w:rPr>
            </w:pPr>
            <w:r w:rsidRPr="005E1D97">
              <w:rPr>
                <w:lang w:val="it-IT"/>
              </w:rPr>
              <w:t xml:space="preserve">Nome del/dei Richiedente/i </w:t>
            </w:r>
          </w:p>
        </w:tc>
        <w:tc>
          <w:tcPr>
            <w:tcW w:w="6510" w:type="dxa"/>
          </w:tcPr>
          <w:p w14:paraId="1EA44096" w14:textId="5019AF2C" w:rsidR="00D47EB1" w:rsidRPr="005E1D97" w:rsidRDefault="00B957A9">
            <w:pPr>
              <w:spacing w:after="0" w:line="240" w:lineRule="auto"/>
              <w:rPr>
                <w:i/>
                <w:color w:val="999999"/>
                <w:lang w:val="it-IT"/>
              </w:rPr>
            </w:pPr>
            <w:r w:rsidRPr="005E1D97">
              <w:rPr>
                <w:i/>
                <w:color w:val="999999"/>
                <w:lang w:val="it-IT"/>
              </w:rPr>
              <w:t>Nome dell</w:t>
            </w:r>
            <w:r w:rsidR="005E1D97" w:rsidRPr="005E1D97">
              <w:rPr>
                <w:i/>
                <w:color w:val="999999"/>
                <w:lang w:val="it-IT"/>
              </w:rPr>
              <w:t>a/</w:t>
            </w:r>
            <w:r w:rsidRPr="005E1D97">
              <w:rPr>
                <w:i/>
                <w:color w:val="999999"/>
                <w:lang w:val="it-IT"/>
              </w:rPr>
              <w:t>e organizzazion</w:t>
            </w:r>
            <w:r w:rsidR="005E1D97" w:rsidRPr="005E1D97">
              <w:rPr>
                <w:i/>
                <w:color w:val="999999"/>
                <w:lang w:val="it-IT"/>
              </w:rPr>
              <w:t>e/</w:t>
            </w:r>
            <w:r w:rsidRPr="005E1D97">
              <w:rPr>
                <w:i/>
                <w:color w:val="999999"/>
                <w:lang w:val="it-IT"/>
              </w:rPr>
              <w:t>i</w:t>
            </w:r>
          </w:p>
        </w:tc>
      </w:tr>
      <w:tr w:rsidR="00D47EB1" w:rsidRPr="00054A2F" w14:paraId="11A5AAE5" w14:textId="77777777" w:rsidTr="005E1D97">
        <w:tc>
          <w:tcPr>
            <w:tcW w:w="1980" w:type="dxa"/>
          </w:tcPr>
          <w:p w14:paraId="445BCF0F" w14:textId="77777777" w:rsidR="00D47EB1" w:rsidRDefault="00B957A9">
            <w:pPr>
              <w:spacing w:after="0" w:line="240" w:lineRule="auto"/>
            </w:pPr>
            <w:r>
              <w:t>Posizione</w:t>
            </w:r>
          </w:p>
        </w:tc>
        <w:tc>
          <w:tcPr>
            <w:tcW w:w="6510" w:type="dxa"/>
          </w:tcPr>
          <w:p w14:paraId="1123489F" w14:textId="77777777" w:rsidR="00D47EB1" w:rsidRPr="005E1D97" w:rsidRDefault="00B957A9">
            <w:pPr>
              <w:spacing w:after="0" w:line="240" w:lineRule="auto"/>
              <w:rPr>
                <w:i/>
                <w:color w:val="999999"/>
                <w:lang w:val="it-IT"/>
              </w:rPr>
            </w:pPr>
            <w:r w:rsidRPr="005E1D97">
              <w:rPr>
                <w:i/>
                <w:color w:val="999999"/>
                <w:lang w:val="it-IT"/>
              </w:rPr>
              <w:t>Nome del comune, regione, paese</w:t>
            </w:r>
          </w:p>
        </w:tc>
      </w:tr>
      <w:tr w:rsidR="00D47EB1" w:rsidRPr="00054A2F" w14:paraId="2B4E2408" w14:textId="77777777" w:rsidTr="005E1D97">
        <w:tc>
          <w:tcPr>
            <w:tcW w:w="1980" w:type="dxa"/>
          </w:tcPr>
          <w:p w14:paraId="1B99D056" w14:textId="77777777" w:rsidR="00D47EB1" w:rsidRDefault="00B957A9">
            <w:pPr>
              <w:spacing w:after="0" w:line="240" w:lineRule="auto"/>
            </w:pPr>
            <w:r>
              <w:t xml:space="preserve">Tipo di area </w:t>
            </w:r>
          </w:p>
        </w:tc>
        <w:tc>
          <w:tcPr>
            <w:tcW w:w="6510" w:type="dxa"/>
          </w:tcPr>
          <w:p w14:paraId="76DA2F1B" w14:textId="77777777" w:rsidR="00D47EB1" w:rsidRPr="005E1D97" w:rsidRDefault="00B957A9">
            <w:pPr>
              <w:keepNext/>
              <w:keepLines/>
              <w:spacing w:after="0" w:line="240" w:lineRule="auto"/>
              <w:jc w:val="both"/>
              <w:rPr>
                <w:i/>
                <w:color w:val="999999"/>
                <w:lang w:val="it-IT"/>
              </w:rPr>
            </w:pPr>
            <w:r w:rsidRPr="005E1D97">
              <w:rPr>
                <w:i/>
                <w:color w:val="999999"/>
                <w:lang w:val="it-IT"/>
              </w:rPr>
              <w:t xml:space="preserve">aree rurali con meno di 5.000 abitanti, aree rurali all'interno o più vicine a un'area urbana, aree remote, isole, zone rurali costiere. </w:t>
            </w:r>
          </w:p>
        </w:tc>
      </w:tr>
      <w:tr w:rsidR="00D47EB1" w:rsidRPr="00054A2F" w14:paraId="2E08F01B" w14:textId="77777777" w:rsidTr="005E1D97">
        <w:tc>
          <w:tcPr>
            <w:tcW w:w="1980" w:type="dxa"/>
          </w:tcPr>
          <w:p w14:paraId="6FC91F3E" w14:textId="77777777" w:rsidR="00D47EB1" w:rsidRDefault="00B957A9">
            <w:pPr>
              <w:spacing w:after="0" w:line="240" w:lineRule="auto"/>
            </w:pPr>
            <w:r>
              <w:t>Tipo di proposta</w:t>
            </w:r>
          </w:p>
        </w:tc>
        <w:tc>
          <w:tcPr>
            <w:tcW w:w="6510" w:type="dxa"/>
          </w:tcPr>
          <w:p w14:paraId="11C093A6" w14:textId="647C2ADB" w:rsidR="00D47EB1" w:rsidRPr="005E1D97" w:rsidRDefault="00B957A9">
            <w:pPr>
              <w:keepNext/>
              <w:keepLines/>
              <w:spacing w:after="0" w:line="240" w:lineRule="auto"/>
              <w:jc w:val="both"/>
              <w:rPr>
                <w:i/>
                <w:color w:val="999999"/>
                <w:lang w:val="it-IT"/>
              </w:rPr>
            </w:pPr>
            <w:bookmarkStart w:id="1" w:name="_heading=h.jlf9zid1ctxs" w:colFirst="0" w:colLast="0"/>
            <w:bookmarkEnd w:id="1"/>
            <w:r w:rsidRPr="005E1D97">
              <w:rPr>
                <w:i/>
                <w:color w:val="999999"/>
                <w:lang w:val="it-IT"/>
              </w:rPr>
              <w:t>Piano d'</w:t>
            </w:r>
            <w:r w:rsidR="005E1D97">
              <w:rPr>
                <w:i/>
                <w:color w:val="999999"/>
                <w:lang w:val="it-IT"/>
              </w:rPr>
              <w:t>A</w:t>
            </w:r>
            <w:r w:rsidRPr="005E1D97">
              <w:rPr>
                <w:i/>
                <w:color w:val="999999"/>
                <w:lang w:val="it-IT"/>
              </w:rPr>
              <w:t>zione per l'</w:t>
            </w:r>
            <w:r w:rsidR="005E1D97">
              <w:rPr>
                <w:i/>
                <w:color w:val="999999"/>
                <w:lang w:val="it-IT"/>
              </w:rPr>
              <w:t>E</w:t>
            </w:r>
            <w:r w:rsidRPr="005E1D97">
              <w:rPr>
                <w:i/>
                <w:color w:val="999999"/>
                <w:lang w:val="it-IT"/>
              </w:rPr>
              <w:t xml:space="preserve">nergia </w:t>
            </w:r>
            <w:r w:rsidR="005E1D97">
              <w:rPr>
                <w:i/>
                <w:color w:val="999999"/>
                <w:lang w:val="it-IT"/>
              </w:rPr>
              <w:t>S</w:t>
            </w:r>
            <w:r w:rsidRPr="005E1D97">
              <w:rPr>
                <w:i/>
                <w:color w:val="999999"/>
                <w:lang w:val="it-IT"/>
              </w:rPr>
              <w:t xml:space="preserve">ostenibile e il </w:t>
            </w:r>
            <w:r w:rsidR="005E1D97">
              <w:rPr>
                <w:i/>
                <w:color w:val="999999"/>
                <w:lang w:val="it-IT"/>
              </w:rPr>
              <w:t>C</w:t>
            </w:r>
            <w:r w:rsidRPr="005E1D97">
              <w:rPr>
                <w:i/>
                <w:color w:val="999999"/>
                <w:lang w:val="it-IT"/>
              </w:rPr>
              <w:t>lima (</w:t>
            </w:r>
            <w:r w:rsidR="005E1D97">
              <w:rPr>
                <w:i/>
                <w:color w:val="999999"/>
                <w:lang w:val="it-IT"/>
              </w:rPr>
              <w:t>PAESC</w:t>
            </w:r>
            <w:r w:rsidRPr="005E1D97">
              <w:rPr>
                <w:i/>
                <w:color w:val="999999"/>
                <w:lang w:val="it-IT"/>
              </w:rPr>
              <w:t>)</w:t>
            </w:r>
          </w:p>
          <w:p w14:paraId="23ED002D" w14:textId="5A3B58A4" w:rsidR="00D47EB1" w:rsidRPr="005E1D97" w:rsidRDefault="00B957A9">
            <w:pPr>
              <w:keepNext/>
              <w:keepLines/>
              <w:spacing w:after="0" w:line="240" w:lineRule="auto"/>
              <w:jc w:val="both"/>
              <w:rPr>
                <w:i/>
                <w:color w:val="999999"/>
                <w:lang w:val="it-IT"/>
              </w:rPr>
            </w:pPr>
            <w:bookmarkStart w:id="2" w:name="_heading=h.2tj5fu6p8shl" w:colFirst="0" w:colLast="0"/>
            <w:bookmarkEnd w:id="2"/>
            <w:r w:rsidRPr="005E1D97">
              <w:rPr>
                <w:i/>
                <w:color w:val="999999"/>
                <w:lang w:val="it-IT"/>
              </w:rPr>
              <w:t>Sviluppo d</w:t>
            </w:r>
            <w:r w:rsidR="005E1D97">
              <w:rPr>
                <w:i/>
                <w:color w:val="999999"/>
                <w:lang w:val="it-IT"/>
              </w:rPr>
              <w:t xml:space="preserve">i una </w:t>
            </w:r>
            <w:r w:rsidRPr="005E1D97">
              <w:rPr>
                <w:i/>
                <w:color w:val="999999"/>
                <w:lang w:val="it-IT"/>
              </w:rPr>
              <w:t>comunità delle energie rinnovabili</w:t>
            </w:r>
            <w:r w:rsidR="005E1D97" w:rsidRPr="005E1D97">
              <w:rPr>
                <w:i/>
                <w:color w:val="999999"/>
                <w:lang w:val="it-IT"/>
              </w:rPr>
              <w:t xml:space="preserve"> locale</w:t>
            </w:r>
          </w:p>
          <w:p w14:paraId="562C9304" w14:textId="77777777" w:rsidR="00D47EB1" w:rsidRPr="005E1D97" w:rsidRDefault="00B957A9">
            <w:pPr>
              <w:keepNext/>
              <w:keepLines/>
              <w:spacing w:after="0" w:line="240" w:lineRule="auto"/>
              <w:jc w:val="both"/>
              <w:rPr>
                <w:i/>
                <w:color w:val="999999"/>
                <w:lang w:val="it-IT"/>
              </w:rPr>
            </w:pPr>
            <w:bookmarkStart w:id="3" w:name="_heading=h.vrbgim3alg0c" w:colFirst="0" w:colLast="0"/>
            <w:bookmarkEnd w:id="3"/>
            <w:r w:rsidRPr="005E1D97">
              <w:rPr>
                <w:i/>
                <w:color w:val="999999"/>
                <w:lang w:val="it-IT"/>
              </w:rPr>
              <w:t>Pianificazione territoriale</w:t>
            </w:r>
          </w:p>
          <w:p w14:paraId="0710E409" w14:textId="590B8DAB" w:rsidR="00D47EB1" w:rsidRPr="005E1D97" w:rsidRDefault="00B957A9">
            <w:pPr>
              <w:keepNext/>
              <w:keepLines/>
              <w:spacing w:after="0" w:line="240" w:lineRule="auto"/>
              <w:jc w:val="both"/>
              <w:rPr>
                <w:i/>
                <w:color w:val="999999"/>
                <w:lang w:val="it-IT"/>
              </w:rPr>
            </w:pPr>
            <w:bookmarkStart w:id="4" w:name="_heading=h.gnmtqtbae7xz" w:colFirst="0" w:colLast="0"/>
            <w:bookmarkEnd w:id="4"/>
            <w:r w:rsidRPr="005E1D97">
              <w:rPr>
                <w:i/>
                <w:color w:val="999999"/>
                <w:lang w:val="it-IT"/>
              </w:rPr>
              <w:t>Progetto di transizione energetica, altr</w:t>
            </w:r>
            <w:r w:rsidR="005E1D97">
              <w:rPr>
                <w:i/>
                <w:color w:val="999999"/>
                <w:lang w:val="it-IT"/>
              </w:rPr>
              <w:t>o</w:t>
            </w:r>
            <w:r w:rsidRPr="005E1D97">
              <w:rPr>
                <w:i/>
                <w:color w:val="999999"/>
                <w:lang w:val="it-IT"/>
              </w:rPr>
              <w:t>...</w:t>
            </w:r>
          </w:p>
        </w:tc>
      </w:tr>
      <w:tr w:rsidR="00D47EB1" w:rsidRPr="00054A2F" w14:paraId="762D1A46" w14:textId="77777777" w:rsidTr="005E1D97">
        <w:tc>
          <w:tcPr>
            <w:tcW w:w="1980" w:type="dxa"/>
          </w:tcPr>
          <w:p w14:paraId="27F0168C" w14:textId="77777777" w:rsidR="00D47EB1" w:rsidRDefault="00B957A9">
            <w:pPr>
              <w:spacing w:after="0" w:line="240" w:lineRule="auto"/>
            </w:pPr>
            <w:r>
              <w:t>Sfida 1: Principio dell'ETU affrontato</w:t>
            </w:r>
          </w:p>
        </w:tc>
        <w:tc>
          <w:tcPr>
            <w:tcW w:w="6510" w:type="dxa"/>
          </w:tcPr>
          <w:p w14:paraId="409DD16D" w14:textId="77777777" w:rsidR="00D47EB1" w:rsidRPr="005E1D97" w:rsidRDefault="00B957A9">
            <w:pPr>
              <w:spacing w:after="0" w:line="240" w:lineRule="auto"/>
              <w:rPr>
                <w:i/>
                <w:color w:val="999999"/>
                <w:lang w:val="it-IT"/>
              </w:rPr>
            </w:pPr>
            <w:r w:rsidRPr="005E1D97">
              <w:rPr>
                <w:i/>
                <w:color w:val="999999"/>
                <w:lang w:val="it-IT"/>
              </w:rPr>
              <w:t>Risposta ecologica alla crisi climatica; Equità territoriale</w:t>
            </w:r>
          </w:p>
          <w:p w14:paraId="017810E7" w14:textId="77777777" w:rsidR="00D47EB1" w:rsidRPr="005E1D97" w:rsidRDefault="00B957A9">
            <w:pPr>
              <w:spacing w:after="0" w:line="240" w:lineRule="auto"/>
              <w:rPr>
                <w:i/>
                <w:color w:val="999999"/>
                <w:lang w:val="it-IT"/>
              </w:rPr>
            </w:pPr>
            <w:r w:rsidRPr="005E1D97">
              <w:rPr>
                <w:i/>
                <w:color w:val="999999"/>
                <w:lang w:val="it-IT"/>
              </w:rPr>
              <w:t>Innovazione sociale; Economia verde; Cooperazione e impegno</w:t>
            </w:r>
          </w:p>
        </w:tc>
      </w:tr>
      <w:tr w:rsidR="00D47EB1" w:rsidRPr="00054A2F" w14:paraId="0D885281" w14:textId="77777777" w:rsidTr="005E1D97">
        <w:tc>
          <w:tcPr>
            <w:tcW w:w="1980" w:type="dxa"/>
          </w:tcPr>
          <w:p w14:paraId="3B55DDA7" w14:textId="77777777" w:rsidR="00D47EB1" w:rsidRDefault="00B957A9">
            <w:pPr>
              <w:spacing w:after="0" w:line="240" w:lineRule="auto"/>
            </w:pPr>
            <w:r>
              <w:t>Sfida 2: componenti ETU affrontati</w:t>
            </w:r>
          </w:p>
        </w:tc>
        <w:tc>
          <w:tcPr>
            <w:tcW w:w="6510" w:type="dxa"/>
          </w:tcPr>
          <w:p w14:paraId="6825162C" w14:textId="1EB84360" w:rsidR="00D47EB1" w:rsidRPr="005E1D97" w:rsidRDefault="00B957A9">
            <w:pPr>
              <w:spacing w:after="0" w:line="240" w:lineRule="auto"/>
              <w:rPr>
                <w:i/>
                <w:color w:val="999999"/>
                <w:lang w:val="it-IT"/>
              </w:rPr>
            </w:pPr>
            <w:r w:rsidRPr="005E1D97">
              <w:rPr>
                <w:i/>
                <w:color w:val="999999"/>
                <w:lang w:val="it-IT"/>
              </w:rPr>
              <w:t xml:space="preserve">Pilastro </w:t>
            </w:r>
            <w:r w:rsidR="005E1D97">
              <w:rPr>
                <w:i/>
                <w:color w:val="999999"/>
                <w:lang w:val="it-IT"/>
              </w:rPr>
              <w:t xml:space="preserve">1 </w:t>
            </w:r>
            <w:r w:rsidRPr="005E1D97">
              <w:rPr>
                <w:i/>
                <w:color w:val="999999"/>
                <w:lang w:val="it-IT"/>
              </w:rPr>
              <w:t>Pianificazione energetica resiliente - componente territoriale</w:t>
            </w:r>
          </w:p>
          <w:p w14:paraId="71D09343" w14:textId="77777777" w:rsidR="00D47EB1" w:rsidRPr="005E1D97" w:rsidRDefault="00B957A9">
            <w:pPr>
              <w:spacing w:after="0" w:line="240" w:lineRule="auto"/>
              <w:rPr>
                <w:i/>
                <w:color w:val="999999"/>
                <w:lang w:val="it-IT"/>
              </w:rPr>
            </w:pPr>
            <w:r w:rsidRPr="005E1D97">
              <w:rPr>
                <w:i/>
                <w:color w:val="999999"/>
                <w:lang w:val="it-IT"/>
              </w:rPr>
              <w:t>Pilastro 2 Impianti energetici - componente tecnologica</w:t>
            </w:r>
          </w:p>
          <w:p w14:paraId="69AE6627" w14:textId="77777777" w:rsidR="00D47EB1" w:rsidRPr="005E1D97" w:rsidRDefault="00B957A9">
            <w:pPr>
              <w:spacing w:after="0" w:line="240" w:lineRule="auto"/>
              <w:rPr>
                <w:i/>
                <w:color w:val="999999"/>
                <w:lang w:val="it-IT"/>
              </w:rPr>
            </w:pPr>
            <w:r w:rsidRPr="005E1D97">
              <w:rPr>
                <w:i/>
                <w:color w:val="999999"/>
                <w:lang w:val="it-IT"/>
              </w:rPr>
              <w:t>Pilastro 3 Comunità energetiche - componente sociale</w:t>
            </w:r>
          </w:p>
          <w:p w14:paraId="6291C6E6" w14:textId="7061DD1A" w:rsidR="00D47EB1" w:rsidRPr="005E1D97" w:rsidRDefault="00B957A9">
            <w:pPr>
              <w:spacing w:after="0" w:line="240" w:lineRule="auto"/>
              <w:rPr>
                <w:i/>
                <w:color w:val="999999"/>
                <w:lang w:val="it-IT"/>
              </w:rPr>
            </w:pPr>
            <w:r w:rsidRPr="005E1D97">
              <w:rPr>
                <w:i/>
                <w:color w:val="999999"/>
                <w:lang w:val="it-IT"/>
              </w:rPr>
              <w:t xml:space="preserve">Pilastro </w:t>
            </w:r>
            <w:r w:rsidR="005E1D97">
              <w:rPr>
                <w:i/>
                <w:color w:val="999999"/>
                <w:lang w:val="it-IT"/>
              </w:rPr>
              <w:t xml:space="preserve">4 </w:t>
            </w:r>
            <w:r w:rsidRPr="005E1D97">
              <w:rPr>
                <w:i/>
                <w:color w:val="999999"/>
                <w:lang w:val="it-IT"/>
              </w:rPr>
              <w:t>Governance energetica - componente organizzativa</w:t>
            </w:r>
          </w:p>
        </w:tc>
      </w:tr>
      <w:tr w:rsidR="00D47EB1" w14:paraId="50A04447" w14:textId="77777777" w:rsidTr="005E1D97">
        <w:tc>
          <w:tcPr>
            <w:tcW w:w="1980" w:type="dxa"/>
          </w:tcPr>
          <w:p w14:paraId="41D1D663" w14:textId="77777777" w:rsidR="00D47EB1" w:rsidRDefault="00B957A9">
            <w:pPr>
              <w:spacing w:after="0" w:line="240" w:lineRule="auto"/>
            </w:pPr>
            <w:r>
              <w:t>Strumenti ETU da applicare</w:t>
            </w:r>
          </w:p>
        </w:tc>
        <w:tc>
          <w:tcPr>
            <w:tcW w:w="6510" w:type="dxa"/>
          </w:tcPr>
          <w:p w14:paraId="2A1A5E4C" w14:textId="77777777" w:rsidR="00D47EB1" w:rsidRDefault="00D47EB1">
            <w:pPr>
              <w:spacing w:after="0" w:line="240" w:lineRule="auto"/>
              <w:rPr>
                <w:i/>
                <w:color w:val="999999"/>
              </w:rPr>
            </w:pPr>
          </w:p>
        </w:tc>
      </w:tr>
      <w:tr w:rsidR="00D47EB1" w14:paraId="67C64FF2" w14:textId="77777777" w:rsidTr="005E1D97">
        <w:tc>
          <w:tcPr>
            <w:tcW w:w="1980" w:type="dxa"/>
          </w:tcPr>
          <w:p w14:paraId="2F683A40" w14:textId="77777777" w:rsidR="00D47EB1" w:rsidRDefault="00B957A9">
            <w:pPr>
              <w:spacing w:after="0" w:line="240" w:lineRule="auto"/>
            </w:pPr>
            <w:r>
              <w:t>Descrizione del progetto</w:t>
            </w:r>
          </w:p>
        </w:tc>
        <w:tc>
          <w:tcPr>
            <w:tcW w:w="6510" w:type="dxa"/>
          </w:tcPr>
          <w:p w14:paraId="4C8F76A7" w14:textId="77777777" w:rsidR="00D47EB1" w:rsidRDefault="00B957A9">
            <w:pPr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Breve descrizione (max 500 caratteri)</w:t>
            </w:r>
          </w:p>
          <w:p w14:paraId="36C7B07F" w14:textId="77777777" w:rsidR="00D47EB1" w:rsidRDefault="00D47EB1">
            <w:pPr>
              <w:spacing w:after="0" w:line="240" w:lineRule="auto"/>
              <w:rPr>
                <w:color w:val="999999"/>
              </w:rPr>
            </w:pPr>
          </w:p>
          <w:p w14:paraId="25CACB16" w14:textId="77777777" w:rsidR="00D47EB1" w:rsidRDefault="00D47EB1">
            <w:pPr>
              <w:spacing w:after="0" w:line="240" w:lineRule="auto"/>
              <w:rPr>
                <w:color w:val="999999"/>
              </w:rPr>
            </w:pPr>
          </w:p>
          <w:p w14:paraId="6FDDC163" w14:textId="77777777" w:rsidR="00D47EB1" w:rsidRDefault="00D47EB1">
            <w:pPr>
              <w:spacing w:after="0" w:line="240" w:lineRule="auto"/>
              <w:rPr>
                <w:color w:val="999999"/>
              </w:rPr>
            </w:pPr>
          </w:p>
          <w:p w14:paraId="2950EE39" w14:textId="77777777" w:rsidR="00D47EB1" w:rsidRDefault="00D47EB1">
            <w:pPr>
              <w:spacing w:after="0" w:line="240" w:lineRule="auto"/>
              <w:rPr>
                <w:color w:val="999999"/>
              </w:rPr>
            </w:pPr>
          </w:p>
          <w:p w14:paraId="20CFD2E8" w14:textId="77777777" w:rsidR="00D47EB1" w:rsidRDefault="00D47EB1">
            <w:pPr>
              <w:spacing w:after="0" w:line="240" w:lineRule="auto"/>
              <w:rPr>
                <w:color w:val="999999"/>
              </w:rPr>
            </w:pPr>
          </w:p>
          <w:p w14:paraId="5FDACBB9" w14:textId="77777777" w:rsidR="00D47EB1" w:rsidRDefault="00D47EB1">
            <w:pPr>
              <w:spacing w:after="0" w:line="240" w:lineRule="auto"/>
              <w:rPr>
                <w:color w:val="999999"/>
              </w:rPr>
            </w:pPr>
          </w:p>
        </w:tc>
      </w:tr>
      <w:tr w:rsidR="00D47EB1" w:rsidRPr="00054A2F" w14:paraId="20B17029" w14:textId="77777777" w:rsidTr="005E1D97">
        <w:tc>
          <w:tcPr>
            <w:tcW w:w="1980" w:type="dxa"/>
          </w:tcPr>
          <w:p w14:paraId="3DF5EBA7" w14:textId="77777777" w:rsidR="00D47EB1" w:rsidRPr="005E1D97" w:rsidRDefault="00B957A9">
            <w:pPr>
              <w:spacing w:after="0" w:line="240" w:lineRule="auto"/>
              <w:rPr>
                <w:lang w:val="it-IT"/>
              </w:rPr>
            </w:pPr>
            <w:r w:rsidRPr="005E1D97">
              <w:rPr>
                <w:lang w:val="it-IT"/>
              </w:rPr>
              <w:t>Dati della persona di contatto</w:t>
            </w:r>
          </w:p>
        </w:tc>
        <w:tc>
          <w:tcPr>
            <w:tcW w:w="6510" w:type="dxa"/>
          </w:tcPr>
          <w:p w14:paraId="1E5E3F5C" w14:textId="77777777" w:rsidR="00D47EB1" w:rsidRPr="005E1D97" w:rsidRDefault="00B957A9">
            <w:pPr>
              <w:spacing w:after="0" w:line="240" w:lineRule="auto"/>
              <w:rPr>
                <w:i/>
                <w:color w:val="999999"/>
                <w:lang w:val="it-IT"/>
              </w:rPr>
            </w:pPr>
            <w:r w:rsidRPr="005E1D97">
              <w:rPr>
                <w:i/>
                <w:color w:val="999999"/>
                <w:lang w:val="it-IT"/>
              </w:rPr>
              <w:t>Nome, cognome, e-mail, telefono, indirizzo</w:t>
            </w:r>
          </w:p>
        </w:tc>
      </w:tr>
    </w:tbl>
    <w:p w14:paraId="2AD1C718" w14:textId="77777777" w:rsidR="00D47EB1" w:rsidRPr="005E1D97" w:rsidRDefault="00D47EB1">
      <w:pPr>
        <w:spacing w:after="0"/>
        <w:rPr>
          <w:lang w:val="it-IT"/>
        </w:rPr>
      </w:pPr>
    </w:p>
    <w:sectPr w:rsidR="00D47EB1" w:rsidRPr="005E1D9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FC2B8" w14:textId="77777777" w:rsidR="00664938" w:rsidRDefault="00664938">
      <w:pPr>
        <w:spacing w:after="0" w:line="240" w:lineRule="auto"/>
      </w:pPr>
      <w:r>
        <w:separator/>
      </w:r>
    </w:p>
  </w:endnote>
  <w:endnote w:type="continuationSeparator" w:id="0">
    <w:p w14:paraId="15C20945" w14:textId="77777777" w:rsidR="00664938" w:rsidRDefault="0066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B05B2" w14:textId="77777777" w:rsidR="00D47EB1" w:rsidRDefault="00B957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60456C0" wp14:editId="2F80DFEA">
          <wp:extent cx="3062415" cy="822502"/>
          <wp:effectExtent l="0" t="0" r="0" b="0"/>
          <wp:docPr id="12" name="image2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2415" cy="8225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E1D97">
      <w:rPr>
        <w:noProof/>
        <w:color w:val="000000"/>
      </w:rPr>
      <w:t>1</w:t>
    </w:r>
    <w:r>
      <w:rPr>
        <w:color w:val="000000"/>
      </w:rPr>
      <w:fldChar w:fldCharType="end"/>
    </w:r>
  </w:p>
  <w:p w14:paraId="5CA66CC8" w14:textId="77777777" w:rsidR="00D47EB1" w:rsidRDefault="00D47E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1433E" w14:textId="77777777" w:rsidR="00664938" w:rsidRDefault="00664938">
      <w:pPr>
        <w:spacing w:after="0" w:line="240" w:lineRule="auto"/>
      </w:pPr>
      <w:r>
        <w:separator/>
      </w:r>
    </w:p>
  </w:footnote>
  <w:footnote w:type="continuationSeparator" w:id="0">
    <w:p w14:paraId="77124B18" w14:textId="77777777" w:rsidR="00664938" w:rsidRDefault="0066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D94E0" w14:textId="77777777" w:rsidR="00D47EB1" w:rsidRDefault="00B957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DC5B2C7" wp14:editId="546872AE">
          <wp:extent cx="1267524" cy="886798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7524" cy="8867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C252E17" w14:textId="77777777" w:rsidR="00D47EB1" w:rsidRDefault="00D47E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EB1"/>
    <w:rsid w:val="00054A2F"/>
    <w:rsid w:val="005E1D97"/>
    <w:rsid w:val="00664938"/>
    <w:rsid w:val="00B52F76"/>
    <w:rsid w:val="00B957A9"/>
    <w:rsid w:val="00D47EB1"/>
    <w:rsid w:val="00E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D60A"/>
  <w15:docId w15:val="{C24167EA-AE68-4500-97D4-C4245F9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36930"/>
    <w:pPr>
      <w:keepNext/>
      <w:keepLines/>
      <w:spacing w:before="360" w:after="120"/>
      <w:outlineLvl w:val="0"/>
    </w:pPr>
    <w:rPr>
      <w:rFonts w:ascii="Montserrat" w:eastAsiaTheme="majorEastAsia" w:hAnsi="Montserrat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C2ED8"/>
    <w:pPr>
      <w:keepNext/>
      <w:keepLines/>
      <w:spacing w:before="160" w:after="120"/>
      <w:outlineLvl w:val="1"/>
    </w:pPr>
    <w:rPr>
      <w:rFonts w:ascii="Montserrat" w:eastAsiaTheme="majorEastAsia" w:hAnsi="Montserrat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911131"/>
    <w:pPr>
      <w:spacing w:after="0" w:line="240" w:lineRule="auto"/>
      <w:contextualSpacing/>
      <w:jc w:val="center"/>
    </w:pPr>
    <w:rPr>
      <w:rFonts w:ascii="Montserrat" w:eastAsiaTheme="majorEastAsia" w:hAnsi="Montserrat" w:cstheme="majorBidi"/>
      <w:spacing w:val="-10"/>
      <w:kern w:val="28"/>
      <w:sz w:val="3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00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841"/>
  </w:style>
  <w:style w:type="paragraph" w:styleId="Pidipagina">
    <w:name w:val="footer"/>
    <w:basedOn w:val="Normale"/>
    <w:link w:val="PidipaginaCarattere"/>
    <w:uiPriority w:val="99"/>
    <w:unhideWhenUsed/>
    <w:rsid w:val="00800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0841"/>
  </w:style>
  <w:style w:type="character" w:customStyle="1" w:styleId="TitoloCarattere">
    <w:name w:val="Titolo Carattere"/>
    <w:basedOn w:val="Carpredefinitoparagrafo"/>
    <w:link w:val="Titolo"/>
    <w:uiPriority w:val="10"/>
    <w:rsid w:val="00911131"/>
    <w:rPr>
      <w:rFonts w:ascii="Montserrat" w:eastAsiaTheme="majorEastAsia" w:hAnsi="Montserrat" w:cstheme="majorBidi"/>
      <w:spacing w:val="-10"/>
      <w:kern w:val="28"/>
      <w:sz w:val="3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6930"/>
    <w:rPr>
      <w:rFonts w:ascii="Montserrat" w:eastAsiaTheme="majorEastAsia" w:hAnsi="Montserrat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C2ED8"/>
    <w:rPr>
      <w:rFonts w:ascii="Montserrat" w:eastAsiaTheme="majorEastAsia" w:hAnsi="Montserrat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CA0A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BF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2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D250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5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250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D250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250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00D2"/>
    <w:rPr>
      <w:color w:val="954F72" w:themeColor="followed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Zg2IfXtjutXh+NI1GKIMMF/oEQ==">AMUW2mVKmFnzFNhZJzqIsn9VLsSjIc5f53slEmnAquVq6SbrOlxpb9vHNewkEepWebJlrYS9bgj8Diu6ELvsVffwWfb4YsdjwC3NgrAr7nOUz7y06dFno+cyqUHtnb90Yd+LKU1yG+qj+u6H4/UU+kXR5Wpp/cBas5fFaqO+RDbHk8y2/YAY+ouXw4Bd37manwGwOeuYTa5mJ5HMh0sgBPiO4FAah16RLA==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echave</dc:creator>
  <cp:lastModifiedBy>Giulia Razetti</cp:lastModifiedBy>
  <cp:revision>2</cp:revision>
  <dcterms:created xsi:type="dcterms:W3CDTF">2021-01-26T08:36:00Z</dcterms:created>
  <dcterms:modified xsi:type="dcterms:W3CDTF">2021-01-26T08:36:00Z</dcterms:modified>
</cp:coreProperties>
</file>